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8F" w:rsidRDefault="00104B8F" w:rsidP="00B432F6">
      <w:pPr>
        <w:jc w:val="center"/>
        <w:outlineLvl w:val="0"/>
        <w:rPr>
          <w:b/>
        </w:rPr>
      </w:pPr>
    </w:p>
    <w:p w:rsidR="00B432F6" w:rsidRPr="00902F5A" w:rsidRDefault="00B432F6" w:rsidP="00B432F6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8A13B3" w:rsidRDefault="008A13B3" w:rsidP="008A13B3">
      <w:pPr>
        <w:jc w:val="center"/>
        <w:outlineLvl w:val="0"/>
        <w:rPr>
          <w:b/>
        </w:rPr>
      </w:pPr>
    </w:p>
    <w:p w:rsidR="00104B8F" w:rsidRPr="007662DE" w:rsidRDefault="008A13B3" w:rsidP="00CC4936">
      <w:pPr>
        <w:jc w:val="center"/>
        <w:outlineLvl w:val="0"/>
        <w:rPr>
          <w:b/>
          <w:sz w:val="26"/>
          <w:szCs w:val="26"/>
        </w:rPr>
      </w:pPr>
      <w:r w:rsidRPr="007662DE">
        <w:rPr>
          <w:b/>
          <w:sz w:val="26"/>
          <w:szCs w:val="26"/>
        </w:rPr>
        <w:t>Заключение</w:t>
      </w:r>
    </w:p>
    <w:p w:rsidR="008A13B3" w:rsidRPr="007662DE" w:rsidRDefault="008A13B3" w:rsidP="00CC4936">
      <w:pPr>
        <w:jc w:val="center"/>
        <w:outlineLvl w:val="0"/>
        <w:rPr>
          <w:b/>
          <w:iCs/>
          <w:sz w:val="26"/>
          <w:szCs w:val="26"/>
        </w:rPr>
      </w:pPr>
      <w:r w:rsidRPr="007662DE">
        <w:rPr>
          <w:b/>
          <w:sz w:val="26"/>
          <w:szCs w:val="26"/>
        </w:rPr>
        <w:t>на</w:t>
      </w:r>
      <w:r w:rsidR="002B2A65" w:rsidRPr="007662DE">
        <w:rPr>
          <w:b/>
          <w:sz w:val="26"/>
          <w:szCs w:val="26"/>
        </w:rPr>
        <w:t xml:space="preserve"> проект решения </w:t>
      </w:r>
      <w:r w:rsidRPr="007662DE">
        <w:rPr>
          <w:b/>
          <w:sz w:val="26"/>
          <w:szCs w:val="26"/>
        </w:rPr>
        <w:t>сессии Нерюнгринского районного Совета депутатов</w:t>
      </w:r>
      <w:r w:rsidR="009348E1" w:rsidRPr="007662DE">
        <w:rPr>
          <w:b/>
          <w:sz w:val="26"/>
          <w:szCs w:val="26"/>
        </w:rPr>
        <w:t xml:space="preserve"> </w:t>
      </w:r>
      <w:r w:rsidR="00942C7A">
        <w:rPr>
          <w:b/>
          <w:sz w:val="26"/>
          <w:szCs w:val="26"/>
        </w:rPr>
        <w:t xml:space="preserve">«О внесении изменений  и дополнений в </w:t>
      </w:r>
      <w:r w:rsidR="00942C7A" w:rsidRPr="007662DE">
        <w:rPr>
          <w:b/>
          <w:sz w:val="26"/>
          <w:szCs w:val="26"/>
        </w:rPr>
        <w:t>решени</w:t>
      </w:r>
      <w:r w:rsidR="00942C7A">
        <w:rPr>
          <w:b/>
          <w:sz w:val="26"/>
          <w:szCs w:val="26"/>
        </w:rPr>
        <w:t>е</w:t>
      </w:r>
      <w:r w:rsidR="00942C7A" w:rsidRPr="007662DE">
        <w:rPr>
          <w:b/>
          <w:sz w:val="26"/>
          <w:szCs w:val="26"/>
        </w:rPr>
        <w:t xml:space="preserve"> Нерюнгринского районного Совета депутатов</w:t>
      </w:r>
      <w:r w:rsidR="00942C7A">
        <w:rPr>
          <w:b/>
          <w:sz w:val="26"/>
          <w:szCs w:val="26"/>
        </w:rPr>
        <w:t xml:space="preserve"> от 22.09.2021 № 7-24</w:t>
      </w:r>
      <w:r w:rsidR="00942C7A" w:rsidRPr="007662DE">
        <w:rPr>
          <w:b/>
          <w:sz w:val="26"/>
          <w:szCs w:val="26"/>
        </w:rPr>
        <w:t xml:space="preserve"> </w:t>
      </w:r>
      <w:r w:rsidR="009348E1" w:rsidRPr="007662DE">
        <w:rPr>
          <w:b/>
          <w:sz w:val="26"/>
          <w:szCs w:val="26"/>
        </w:rPr>
        <w:t>«</w:t>
      </w:r>
      <w:r w:rsidRPr="007662DE">
        <w:rPr>
          <w:b/>
          <w:sz w:val="26"/>
          <w:szCs w:val="26"/>
        </w:rPr>
        <w:t>О</w:t>
      </w:r>
      <w:r w:rsidR="009348E1" w:rsidRPr="007662DE">
        <w:rPr>
          <w:b/>
          <w:sz w:val="26"/>
          <w:szCs w:val="26"/>
        </w:rPr>
        <w:t xml:space="preserve">б утверждении </w:t>
      </w:r>
      <w:r w:rsidR="00002E46" w:rsidRPr="007662DE">
        <w:rPr>
          <w:b/>
          <w:sz w:val="26"/>
          <w:szCs w:val="26"/>
        </w:rPr>
        <w:t>п</w:t>
      </w:r>
      <w:r w:rsidR="009348E1" w:rsidRPr="007662DE">
        <w:rPr>
          <w:b/>
          <w:sz w:val="26"/>
          <w:szCs w:val="26"/>
        </w:rPr>
        <w:t>рогнозного плана  (программы) приватизации муниципального имущества муниципального образования «Нерюнгринский район» на 20</w:t>
      </w:r>
      <w:r w:rsidR="00355A63">
        <w:rPr>
          <w:b/>
          <w:sz w:val="26"/>
          <w:szCs w:val="26"/>
        </w:rPr>
        <w:t>22-2024</w:t>
      </w:r>
      <w:r w:rsidR="009348E1" w:rsidRPr="007662DE">
        <w:rPr>
          <w:b/>
          <w:sz w:val="26"/>
          <w:szCs w:val="26"/>
        </w:rPr>
        <w:t xml:space="preserve"> год</w:t>
      </w:r>
      <w:r w:rsidR="00355A63">
        <w:rPr>
          <w:b/>
          <w:sz w:val="26"/>
          <w:szCs w:val="26"/>
        </w:rPr>
        <w:t>ы</w:t>
      </w:r>
      <w:r w:rsidR="000B614A" w:rsidRPr="007662DE">
        <w:rPr>
          <w:b/>
          <w:iCs/>
          <w:sz w:val="26"/>
          <w:szCs w:val="26"/>
        </w:rPr>
        <w:t xml:space="preserve">»  </w:t>
      </w:r>
    </w:p>
    <w:p w:rsidR="00CC3C2D" w:rsidRPr="00BD353A" w:rsidRDefault="00CC3C2D" w:rsidP="000B614A">
      <w:pPr>
        <w:jc w:val="both"/>
        <w:outlineLvl w:val="0"/>
        <w:rPr>
          <w:b/>
        </w:rPr>
      </w:pPr>
    </w:p>
    <w:p w:rsidR="007662DE" w:rsidRDefault="000F7D9E" w:rsidP="002B2A65">
      <w:pPr>
        <w:spacing w:line="240" w:lineRule="atLeast"/>
        <w:jc w:val="both"/>
        <w:rPr>
          <w:b/>
        </w:rPr>
      </w:pPr>
      <w:r>
        <w:rPr>
          <w:b/>
        </w:rPr>
        <w:t>16</w:t>
      </w:r>
      <w:r w:rsidR="0060136F">
        <w:rPr>
          <w:b/>
        </w:rPr>
        <w:t xml:space="preserve"> ма</w:t>
      </w:r>
      <w:r>
        <w:rPr>
          <w:b/>
        </w:rPr>
        <w:t>я</w:t>
      </w:r>
      <w:bookmarkStart w:id="0" w:name="_GoBack"/>
      <w:bookmarkEnd w:id="0"/>
      <w:r w:rsidR="0060136F">
        <w:rPr>
          <w:b/>
        </w:rPr>
        <w:t xml:space="preserve"> </w:t>
      </w:r>
      <w:r w:rsidR="009B6D7B" w:rsidRPr="007662DE">
        <w:rPr>
          <w:b/>
        </w:rPr>
        <w:t>20</w:t>
      </w:r>
      <w:r w:rsidR="00355A63">
        <w:rPr>
          <w:b/>
        </w:rPr>
        <w:t>2</w:t>
      </w:r>
      <w:r w:rsidR="0060136F">
        <w:rPr>
          <w:b/>
        </w:rPr>
        <w:t>3</w:t>
      </w:r>
      <w:r w:rsidR="005B15AC">
        <w:rPr>
          <w:b/>
        </w:rPr>
        <w:t xml:space="preserve"> </w:t>
      </w:r>
      <w:r w:rsidR="009B6D7B" w:rsidRPr="007662DE">
        <w:rPr>
          <w:b/>
        </w:rPr>
        <w:t>г</w:t>
      </w:r>
      <w:r w:rsidR="008E24B7" w:rsidRPr="007662DE">
        <w:rPr>
          <w:b/>
        </w:rPr>
        <w:t>ода</w:t>
      </w:r>
      <w:r w:rsidR="009348E1" w:rsidRPr="007662DE">
        <w:rPr>
          <w:b/>
        </w:rPr>
        <w:tab/>
      </w:r>
      <w:r w:rsidR="008E24B7" w:rsidRPr="007662DE">
        <w:rPr>
          <w:b/>
        </w:rPr>
        <w:t xml:space="preserve">       </w:t>
      </w:r>
      <w:r w:rsidR="000526C0">
        <w:rPr>
          <w:b/>
        </w:rPr>
        <w:tab/>
      </w:r>
      <w:r w:rsidR="000526C0">
        <w:rPr>
          <w:b/>
        </w:rPr>
        <w:tab/>
      </w:r>
      <w:r w:rsidR="000526C0">
        <w:rPr>
          <w:b/>
        </w:rPr>
        <w:tab/>
      </w:r>
      <w:r w:rsidR="000526C0">
        <w:rPr>
          <w:b/>
        </w:rPr>
        <w:tab/>
      </w:r>
      <w:r w:rsidR="000526C0">
        <w:rPr>
          <w:b/>
        </w:rPr>
        <w:tab/>
      </w:r>
      <w:r w:rsidR="000526C0">
        <w:rPr>
          <w:b/>
        </w:rPr>
        <w:tab/>
      </w:r>
      <w:r w:rsidR="000526C0">
        <w:rPr>
          <w:b/>
        </w:rPr>
        <w:tab/>
      </w:r>
      <w:r w:rsidR="000526C0">
        <w:rPr>
          <w:b/>
        </w:rPr>
        <w:tab/>
      </w:r>
      <w:r w:rsidR="0060136F">
        <w:rPr>
          <w:b/>
        </w:rPr>
        <w:tab/>
      </w:r>
      <w:r w:rsidR="008E24B7" w:rsidRPr="007662DE">
        <w:rPr>
          <w:b/>
        </w:rPr>
        <w:t xml:space="preserve">№ </w:t>
      </w:r>
      <w:r>
        <w:rPr>
          <w:b/>
        </w:rPr>
        <w:t>3</w:t>
      </w:r>
      <w:r w:rsidR="00355A63">
        <w:rPr>
          <w:b/>
        </w:rPr>
        <w:t>8</w:t>
      </w:r>
    </w:p>
    <w:p w:rsidR="005B15AC" w:rsidRDefault="005B15AC" w:rsidP="002B2A65">
      <w:pPr>
        <w:spacing w:line="240" w:lineRule="atLeast"/>
        <w:jc w:val="both"/>
      </w:pPr>
    </w:p>
    <w:p w:rsidR="000B614A" w:rsidRPr="00942C7A" w:rsidRDefault="000526C0" w:rsidP="0027701A">
      <w:pPr>
        <w:jc w:val="both"/>
        <w:outlineLvl w:val="0"/>
        <w:rPr>
          <w:iCs/>
        </w:rPr>
      </w:pPr>
      <w:r>
        <w:tab/>
      </w:r>
      <w:r w:rsidR="00B432F6">
        <w:t xml:space="preserve">На основании статьи </w:t>
      </w:r>
      <w:r w:rsidR="00B432F6" w:rsidRPr="00A95DEE">
        <w:t>9</w:t>
      </w:r>
      <w:r w:rsidR="00B432F6">
        <w:t xml:space="preserve"> «Основные полномочия контрольно-счетных органов» </w:t>
      </w:r>
      <w:r w:rsidR="00B432F6" w:rsidRPr="00942C7A">
        <w:t>Федерального закона Российской Федерации от 07.02.2011г. №6-ФЗ «Об общих принципах организации и деятельности контрольно-счетных органов субъектов РФ и муниципальных образований» Контрольно</w:t>
      </w:r>
      <w:r w:rsidR="00B432F6" w:rsidRPr="00942C7A">
        <w:rPr>
          <w:b/>
        </w:rPr>
        <w:t>-</w:t>
      </w:r>
      <w:r w:rsidR="00B432F6" w:rsidRPr="00942C7A">
        <w:t>с</w:t>
      </w:r>
      <w:r w:rsidR="003D376A" w:rsidRPr="00942C7A">
        <w:t>че</w:t>
      </w:r>
      <w:r w:rsidR="00B432F6" w:rsidRPr="00942C7A">
        <w:t>тной палатой МО «Нерюнгринский район» проведена</w:t>
      </w:r>
      <w:r w:rsidR="000B614A" w:rsidRPr="00942C7A">
        <w:t xml:space="preserve"> финансово-экономическая</w:t>
      </w:r>
      <w:r w:rsidR="00B432F6" w:rsidRPr="00942C7A">
        <w:t xml:space="preserve"> экспертиза </w:t>
      </w:r>
      <w:r w:rsidR="009348E1" w:rsidRPr="00942C7A">
        <w:t xml:space="preserve">на проект решения Нерюнгринского районного Совета депутатов </w:t>
      </w:r>
      <w:r w:rsidR="00942C7A" w:rsidRPr="00942C7A">
        <w:t>«О внесении изменений  и дополнений в решение Нерюнгринского районного Совета депутатов от 22.09.2021 № 7-24 «Об утверждении прогнозного плана  (программы) приватизации муниципального имущества муниципального образования «Нерюнгринский район» на 2022-2024 годы</w:t>
      </w:r>
      <w:r w:rsidR="00942C7A" w:rsidRPr="00942C7A">
        <w:rPr>
          <w:iCs/>
        </w:rPr>
        <w:t>»</w:t>
      </w:r>
      <w:r w:rsidR="009348E1" w:rsidRPr="00942C7A">
        <w:rPr>
          <w:iCs/>
        </w:rPr>
        <w:t>.</w:t>
      </w:r>
    </w:p>
    <w:p w:rsidR="00305F0F" w:rsidRPr="00356920" w:rsidRDefault="005B15AC" w:rsidP="0027701A">
      <w:pPr>
        <w:autoSpaceDE w:val="0"/>
        <w:autoSpaceDN w:val="0"/>
        <w:adjustRightInd w:val="0"/>
        <w:jc w:val="both"/>
        <w:rPr>
          <w:bCs/>
        </w:rPr>
      </w:pPr>
      <w:r w:rsidRPr="00942C7A">
        <w:rPr>
          <w:bCs/>
        </w:rPr>
        <w:tab/>
      </w:r>
      <w:r w:rsidR="009348E1" w:rsidRPr="00942C7A">
        <w:rPr>
          <w:bCs/>
        </w:rPr>
        <w:t>При проведении экспертизы</w:t>
      </w:r>
      <w:r w:rsidR="009348E1" w:rsidRPr="00356920">
        <w:rPr>
          <w:bCs/>
        </w:rPr>
        <w:t xml:space="preserve"> и подготовки заключения использованыследующие представленные</w:t>
      </w:r>
      <w:r w:rsidR="002931FF">
        <w:rPr>
          <w:bCs/>
        </w:rPr>
        <w:t xml:space="preserve"> Комитетом земельных и имущественных отношений МО «Нерюнгринский район» (далее Комитет)</w:t>
      </w:r>
      <w:r w:rsidR="009348E1" w:rsidRPr="00356920">
        <w:rPr>
          <w:bCs/>
        </w:rPr>
        <w:t xml:space="preserve"> документы</w:t>
      </w:r>
      <w:r w:rsidR="00305F0F" w:rsidRPr="00356920">
        <w:rPr>
          <w:bCs/>
        </w:rPr>
        <w:t>:</w:t>
      </w:r>
    </w:p>
    <w:p w:rsidR="0003356A" w:rsidRPr="00942C7A" w:rsidRDefault="00305F0F" w:rsidP="00305F0F">
      <w:pPr>
        <w:autoSpaceDE w:val="0"/>
        <w:autoSpaceDN w:val="0"/>
        <w:adjustRightInd w:val="0"/>
        <w:jc w:val="both"/>
        <w:rPr>
          <w:iCs/>
        </w:rPr>
      </w:pPr>
      <w:r w:rsidRPr="00356920">
        <w:t>-</w:t>
      </w:r>
      <w:r w:rsidR="00986BF9">
        <w:t xml:space="preserve"> </w:t>
      </w:r>
      <w:r w:rsidRPr="00356920">
        <w:t xml:space="preserve">проект решения Нерюнгринского районного Совета депутатов </w:t>
      </w:r>
      <w:r w:rsidR="00942C7A" w:rsidRPr="00942C7A">
        <w:t>«О внесении изменений  и дополнений в решение Нерюнгринского районного Совета депутатов от 22.09.2021 № 7-24 «Об утверждении прогнозного плана  (программы) приватизации муниципального имущества муниципального образования «Нерюнгринский район» на 2022-2024 годы</w:t>
      </w:r>
      <w:r w:rsidR="00942C7A" w:rsidRPr="00942C7A">
        <w:rPr>
          <w:iCs/>
        </w:rPr>
        <w:t>»</w:t>
      </w:r>
      <w:r w:rsidR="00942C7A" w:rsidRPr="00942C7A">
        <w:rPr>
          <w:b/>
          <w:iCs/>
        </w:rPr>
        <w:t xml:space="preserve">  </w:t>
      </w:r>
      <w:r w:rsidR="0003356A" w:rsidRPr="00942C7A">
        <w:rPr>
          <w:iCs/>
        </w:rPr>
        <w:t>с пояснительной запиской;</w:t>
      </w:r>
    </w:p>
    <w:p w:rsidR="005B15AC" w:rsidRDefault="00842930" w:rsidP="00305F0F">
      <w:pPr>
        <w:autoSpaceDE w:val="0"/>
        <w:autoSpaceDN w:val="0"/>
        <w:adjustRightInd w:val="0"/>
        <w:jc w:val="both"/>
        <w:rPr>
          <w:iCs/>
        </w:rPr>
      </w:pPr>
      <w:r w:rsidRPr="00942C7A">
        <w:rPr>
          <w:iCs/>
        </w:rPr>
        <w:t>-</w:t>
      </w:r>
      <w:r w:rsidR="00942C7A">
        <w:rPr>
          <w:iCs/>
        </w:rPr>
        <w:t xml:space="preserve"> </w:t>
      </w:r>
      <w:r w:rsidRPr="00942C7A">
        <w:rPr>
          <w:iCs/>
        </w:rPr>
        <w:t>выписки из Реестра муниципального имущества, подтверждающие нахождение</w:t>
      </w:r>
      <w:r>
        <w:rPr>
          <w:iCs/>
        </w:rPr>
        <w:t xml:space="preserve"> имущества, включенного в план </w:t>
      </w:r>
      <w:r w:rsidR="00C843F9">
        <w:rPr>
          <w:iCs/>
        </w:rPr>
        <w:t xml:space="preserve">(программу) приватизации в собственности </w:t>
      </w:r>
      <w:r>
        <w:rPr>
          <w:iCs/>
        </w:rPr>
        <w:t xml:space="preserve"> муниципального образования «Нерюнгринский район</w:t>
      </w:r>
      <w:r w:rsidR="005B15AC">
        <w:rPr>
          <w:iCs/>
        </w:rPr>
        <w:t>;</w:t>
      </w:r>
    </w:p>
    <w:p w:rsidR="000F7D9E" w:rsidRDefault="000F7D9E" w:rsidP="00305F0F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- выписки из ЕГРН;</w:t>
      </w:r>
    </w:p>
    <w:p w:rsidR="00DF053C" w:rsidRDefault="00DF053C" w:rsidP="00305F0F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-</w:t>
      </w:r>
      <w:r w:rsidR="00942C7A">
        <w:rPr>
          <w:iCs/>
        </w:rPr>
        <w:t xml:space="preserve"> </w:t>
      </w:r>
      <w:r>
        <w:rPr>
          <w:iCs/>
        </w:rPr>
        <w:t>копии предложений о включении в прогнозный план (программу) приватизации, направленные главе муниципального об</w:t>
      </w:r>
      <w:r w:rsidR="005B15AC">
        <w:rPr>
          <w:iCs/>
        </w:rPr>
        <w:t>разования «Нерюнгринский район»;</w:t>
      </w:r>
    </w:p>
    <w:p w:rsidR="005B15AC" w:rsidRDefault="005B15AC" w:rsidP="006900BA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- </w:t>
      </w:r>
      <w:r w:rsidR="00942C7A">
        <w:rPr>
          <w:iCs/>
        </w:rPr>
        <w:t>иные документы</w:t>
      </w:r>
      <w:r>
        <w:rPr>
          <w:iCs/>
        </w:rPr>
        <w:t xml:space="preserve">. </w:t>
      </w:r>
    </w:p>
    <w:p w:rsidR="005B15AC" w:rsidRDefault="005B15AC" w:rsidP="006900BA">
      <w:pPr>
        <w:autoSpaceDE w:val="0"/>
        <w:autoSpaceDN w:val="0"/>
        <w:adjustRightInd w:val="0"/>
        <w:jc w:val="both"/>
        <w:rPr>
          <w:iCs/>
        </w:rPr>
      </w:pPr>
    </w:p>
    <w:p w:rsidR="00753BA3" w:rsidRDefault="005B15AC" w:rsidP="006900BA">
      <w:pPr>
        <w:jc w:val="both"/>
      </w:pPr>
      <w:r>
        <w:tab/>
      </w:r>
      <w:r w:rsidR="002978E7">
        <w:t>Ф</w:t>
      </w:r>
      <w:r w:rsidR="001D65EB">
        <w:t>инансово-экономическ</w:t>
      </w:r>
      <w:r w:rsidR="00C26088">
        <w:t>ая</w:t>
      </w:r>
      <w:r>
        <w:t xml:space="preserve"> </w:t>
      </w:r>
      <w:r w:rsidR="002512D3">
        <w:t>экспертиз</w:t>
      </w:r>
      <w:r w:rsidR="002978E7">
        <w:t>а</w:t>
      </w:r>
      <w:r w:rsidR="006062CA">
        <w:t xml:space="preserve"> данного</w:t>
      </w:r>
      <w:r w:rsidR="002512D3">
        <w:t xml:space="preserve"> п</w:t>
      </w:r>
      <w:r w:rsidR="008A13B3" w:rsidRPr="008B64E3">
        <w:t>роект</w:t>
      </w:r>
      <w:r w:rsidR="002512D3">
        <w:t>а</w:t>
      </w:r>
      <w:r w:rsidR="002978E7">
        <w:t xml:space="preserve"> проведена в соответствии </w:t>
      </w:r>
      <w:r w:rsidR="001D65EB">
        <w:rPr>
          <w:iCs/>
        </w:rPr>
        <w:t xml:space="preserve"> с Федеральным законом от 2</w:t>
      </w:r>
      <w:r w:rsidR="006062CA">
        <w:rPr>
          <w:iCs/>
        </w:rPr>
        <w:t>1</w:t>
      </w:r>
      <w:r w:rsidR="001D65EB">
        <w:rPr>
          <w:iCs/>
        </w:rPr>
        <w:t>.</w:t>
      </w:r>
      <w:r w:rsidR="006062CA">
        <w:rPr>
          <w:iCs/>
        </w:rPr>
        <w:t>12</w:t>
      </w:r>
      <w:r w:rsidR="001D65EB">
        <w:rPr>
          <w:iCs/>
        </w:rPr>
        <w:t>.20</w:t>
      </w:r>
      <w:r w:rsidR="006062CA">
        <w:rPr>
          <w:iCs/>
        </w:rPr>
        <w:t>0</w:t>
      </w:r>
      <w:r w:rsidR="001D65EB">
        <w:rPr>
          <w:iCs/>
        </w:rPr>
        <w:t>1г. №</w:t>
      </w:r>
      <w:r w:rsidR="006062CA">
        <w:rPr>
          <w:iCs/>
        </w:rPr>
        <w:t xml:space="preserve"> 178</w:t>
      </w:r>
      <w:r w:rsidR="001D65EB">
        <w:rPr>
          <w:iCs/>
        </w:rPr>
        <w:t xml:space="preserve">-ФЗ «О </w:t>
      </w:r>
      <w:r w:rsidR="006062CA">
        <w:rPr>
          <w:iCs/>
        </w:rPr>
        <w:t>приватизации государственного и муниципального имущества</w:t>
      </w:r>
      <w:r w:rsidR="001D65EB">
        <w:rPr>
          <w:iCs/>
        </w:rPr>
        <w:t>»</w:t>
      </w:r>
      <w:r w:rsidR="006D5F4B">
        <w:rPr>
          <w:iCs/>
        </w:rPr>
        <w:t xml:space="preserve">, Федеральным законом от 06.10.2003 года № 131-ФЗ «Об общих принципах организации местного самоуправления в Российской Федерации, Уставом муниципального образования «Нерюнгринский район», </w:t>
      </w:r>
      <w:r w:rsidR="00327C59">
        <w:t xml:space="preserve">Федеральным законом от 26 декабря 1995 г. N 208-ФЗ "Об акционерных обществах", </w:t>
      </w:r>
      <w:r w:rsidR="00872DD8">
        <w:t>Решением Нерюнгринского районного Совета депутатов Республики Саха (Якутия) от 19.09.2017 № 4-40</w:t>
      </w:r>
      <w:r w:rsidR="00872DD8">
        <w:br/>
        <w:t>"Об утверждении Общего порядка управления муниципальной собственностью муниципального образования "Нерюнгринский район" в новой редакции"</w:t>
      </w:r>
      <w:r w:rsidR="00753BA3">
        <w:rPr>
          <w:iCs/>
        </w:rPr>
        <w:t>;</w:t>
      </w:r>
      <w:r w:rsidR="00C36EF5">
        <w:rPr>
          <w:iCs/>
        </w:rPr>
        <w:t xml:space="preserve"> </w:t>
      </w:r>
      <w:r w:rsidR="00696A92" w:rsidRPr="003B2D48">
        <w:t>Постановлени</w:t>
      </w:r>
      <w:r w:rsidR="00696A92">
        <w:t>ем</w:t>
      </w:r>
      <w:r w:rsidR="00696A92" w:rsidRPr="003B2D48">
        <w:t xml:space="preserve"> Нерюнгринской районной администрации Республики Саха (Якутия) от </w:t>
      </w:r>
      <w:r w:rsidR="00C36EF5">
        <w:t>08.04.2022</w:t>
      </w:r>
      <w:r w:rsidR="00696A92" w:rsidRPr="003B2D48">
        <w:t xml:space="preserve"> </w:t>
      </w:r>
      <w:r w:rsidR="00C36EF5">
        <w:t>№</w:t>
      </w:r>
      <w:r w:rsidR="00696A92" w:rsidRPr="003B2D48">
        <w:t> </w:t>
      </w:r>
      <w:r w:rsidR="00C36EF5">
        <w:t>583</w:t>
      </w:r>
      <w:r w:rsidR="00696A92" w:rsidRPr="003B2D48">
        <w:t xml:space="preserve"> "Об утверждении </w:t>
      </w:r>
      <w:r w:rsidR="00C36EF5">
        <w:t>порядка планирования приватизации</w:t>
      </w:r>
      <w:r w:rsidR="00696A92" w:rsidRPr="003B2D48">
        <w:t xml:space="preserve"> муниципального имущества муниципального образования "Нерюнгринский район"</w:t>
      </w:r>
      <w:r w:rsidR="00696A92">
        <w:t>.</w:t>
      </w:r>
    </w:p>
    <w:p w:rsidR="0060136F" w:rsidRDefault="00E67E8A" w:rsidP="0060136F">
      <w:pPr>
        <w:autoSpaceDE w:val="0"/>
        <w:autoSpaceDN w:val="0"/>
        <w:adjustRightInd w:val="0"/>
        <w:jc w:val="both"/>
        <w:rPr>
          <w:bCs/>
        </w:rPr>
      </w:pPr>
      <w:r>
        <w:tab/>
      </w:r>
      <w:r w:rsidR="001D65EB">
        <w:t xml:space="preserve">Рассмотрев представленный проект </w:t>
      </w:r>
      <w:r w:rsidR="001D65EB" w:rsidRPr="000B614A">
        <w:t xml:space="preserve">решения сессии Нерюнгринского районного Совета </w:t>
      </w:r>
      <w:r w:rsidR="00942C7A" w:rsidRPr="00942C7A">
        <w:t xml:space="preserve">«О внесении изменений  и дополнений в решение Нерюнгринского районного Совета депутатов от 22.09.2021 № 7-24 «Об утверждении прогнозного плана  (программы) приватизации муниципального имущества муниципального образования «Нерюнгринский </w:t>
      </w:r>
      <w:r w:rsidR="00942C7A" w:rsidRPr="00942C7A">
        <w:lastRenderedPageBreak/>
        <w:t>район» на 2022-2024 годы</w:t>
      </w:r>
      <w:r w:rsidR="00942C7A" w:rsidRPr="00942C7A">
        <w:rPr>
          <w:iCs/>
        </w:rPr>
        <w:t>»</w:t>
      </w:r>
      <w:r w:rsidR="00942C7A">
        <w:rPr>
          <w:iCs/>
        </w:rPr>
        <w:t xml:space="preserve"> </w:t>
      </w:r>
      <w:r w:rsidR="003B5648">
        <w:rPr>
          <w:iCs/>
        </w:rPr>
        <w:t xml:space="preserve">(далее – Прогнозный план приватизации) </w:t>
      </w:r>
      <w:r w:rsidR="001D65EB">
        <w:t xml:space="preserve">Контрольно-счетная палата МО «Нерюнгринский район» </w:t>
      </w:r>
      <w:r w:rsidR="009C471A">
        <w:t>установила следующее:</w:t>
      </w:r>
      <w:r w:rsidR="0060136F" w:rsidRPr="0060136F">
        <w:rPr>
          <w:bCs/>
        </w:rPr>
        <w:t xml:space="preserve"> </w:t>
      </w:r>
    </w:p>
    <w:p w:rsidR="0060136F" w:rsidRPr="0027701A" w:rsidRDefault="0060136F" w:rsidP="0060136F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27701A">
        <w:rPr>
          <w:bCs/>
        </w:rPr>
        <w:t>Приватизация объектов муниципальной собственности направлена на:</w:t>
      </w:r>
    </w:p>
    <w:p w:rsidR="0060136F" w:rsidRPr="0027701A" w:rsidRDefault="0060136F" w:rsidP="0060136F">
      <w:pPr>
        <w:autoSpaceDE w:val="0"/>
        <w:autoSpaceDN w:val="0"/>
        <w:adjustRightInd w:val="0"/>
        <w:jc w:val="both"/>
        <w:rPr>
          <w:bCs/>
        </w:rPr>
      </w:pPr>
      <w:r w:rsidRPr="0027701A">
        <w:rPr>
          <w:bCs/>
        </w:rPr>
        <w:t>- отчуждение объектов муниципальной собственности, не задействованных в обеспечении функций и задач органов местного самоуправления муниципального района;</w:t>
      </w:r>
    </w:p>
    <w:p w:rsidR="0060136F" w:rsidRPr="0027701A" w:rsidRDefault="0060136F" w:rsidP="0060136F">
      <w:pPr>
        <w:autoSpaceDE w:val="0"/>
        <w:autoSpaceDN w:val="0"/>
        <w:adjustRightInd w:val="0"/>
        <w:jc w:val="both"/>
        <w:rPr>
          <w:bCs/>
        </w:rPr>
      </w:pPr>
      <w:r w:rsidRPr="0027701A">
        <w:rPr>
          <w:bCs/>
        </w:rPr>
        <w:t xml:space="preserve">- пополнение бюджета муниципального района путем </w:t>
      </w:r>
      <w:r w:rsidRPr="0027701A">
        <w:rPr>
          <w:b/>
          <w:bCs/>
        </w:rPr>
        <w:t>поступления неналоговых доходов</w:t>
      </w:r>
      <w:r w:rsidRPr="0027701A">
        <w:rPr>
          <w:bCs/>
        </w:rPr>
        <w:t xml:space="preserve"> от приватизации муниципального имущества.</w:t>
      </w:r>
    </w:p>
    <w:p w:rsidR="001D65EB" w:rsidRDefault="0060136F" w:rsidP="00834D79">
      <w:pPr>
        <w:ind w:firstLine="708"/>
        <w:jc w:val="both"/>
      </w:pPr>
      <w:r>
        <w:t xml:space="preserve">По данным Комитета земельных и имущественных отношений Нерюнгринского района </w:t>
      </w:r>
      <w:r w:rsidR="00834D79">
        <w:t xml:space="preserve">раздел 1 Прогнозного плана приватизации увеличится на </w:t>
      </w:r>
      <w:r w:rsidR="00A27CDA">
        <w:t>10 859,</w:t>
      </w:r>
      <w:r w:rsidR="000F7D9E">
        <w:t>4</w:t>
      </w:r>
      <w:r w:rsidR="00834D79">
        <w:t xml:space="preserve"> тыс. рублей.</w:t>
      </w:r>
    </w:p>
    <w:p w:rsidR="00834D79" w:rsidRDefault="00432AD6" w:rsidP="00C842FD">
      <w:pPr>
        <w:jc w:val="both"/>
        <w:rPr>
          <w:iCs/>
        </w:rPr>
      </w:pPr>
      <w:r>
        <w:tab/>
      </w:r>
      <w:r w:rsidR="00834D79">
        <w:t>Проектом решения предлагается дополнить Прогнозный план приватизации разделом 2 «Недвижимое имущество»  путем</w:t>
      </w:r>
      <w:r w:rsidR="000E087F" w:rsidRPr="00112D6B">
        <w:rPr>
          <w:iCs/>
        </w:rPr>
        <w:t xml:space="preserve"> реализ</w:t>
      </w:r>
      <w:r w:rsidR="00834D79">
        <w:rPr>
          <w:iCs/>
        </w:rPr>
        <w:t>ации на аукционе:</w:t>
      </w:r>
    </w:p>
    <w:p w:rsidR="005B15AC" w:rsidRDefault="000E087F" w:rsidP="00C842FD">
      <w:pPr>
        <w:jc w:val="both"/>
        <w:rPr>
          <w:iCs/>
        </w:rPr>
      </w:pPr>
      <w:r w:rsidRPr="00112D6B">
        <w:rPr>
          <w:iCs/>
        </w:rPr>
        <w:t xml:space="preserve"> </w:t>
      </w:r>
    </w:p>
    <w:tbl>
      <w:tblPr>
        <w:tblW w:w="9655" w:type="dxa"/>
        <w:tblInd w:w="93" w:type="dxa"/>
        <w:tblLook w:val="04A0" w:firstRow="1" w:lastRow="0" w:firstColumn="1" w:lastColumn="0" w:noHBand="0" w:noVBand="1"/>
      </w:tblPr>
      <w:tblGrid>
        <w:gridCol w:w="2000"/>
        <w:gridCol w:w="2236"/>
        <w:gridCol w:w="3576"/>
        <w:gridCol w:w="1843"/>
      </w:tblGrid>
      <w:tr w:rsidR="0046196D" w:rsidRPr="0046196D" w:rsidTr="00FB15C0">
        <w:trPr>
          <w:trHeight w:val="52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96D" w:rsidRPr="0046196D" w:rsidRDefault="0046196D" w:rsidP="004619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96D" w:rsidRPr="0046196D" w:rsidRDefault="0046196D" w:rsidP="004619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>Место нахождение имущества</w:t>
            </w: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196D" w:rsidRPr="0046196D" w:rsidRDefault="0046196D" w:rsidP="00B959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>Индивидуализирующие имущество характеристики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196D" w:rsidRPr="0046196D" w:rsidRDefault="0046196D" w:rsidP="00695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 xml:space="preserve">Балансовая стоимость объекта, </w:t>
            </w:r>
            <w:r w:rsidR="008F54E4">
              <w:rPr>
                <w:sz w:val="20"/>
                <w:szCs w:val="20"/>
              </w:rPr>
              <w:t xml:space="preserve">тыс. </w:t>
            </w:r>
            <w:r w:rsidRPr="0046196D">
              <w:rPr>
                <w:sz w:val="20"/>
                <w:szCs w:val="20"/>
              </w:rPr>
              <w:t>руб.</w:t>
            </w:r>
          </w:p>
        </w:tc>
      </w:tr>
      <w:tr w:rsidR="0046196D" w:rsidRPr="0046196D" w:rsidTr="00FB15C0">
        <w:trPr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196D" w:rsidRPr="0046196D" w:rsidRDefault="0046196D" w:rsidP="00461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>Здание нежилое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196D" w:rsidRPr="0046196D" w:rsidRDefault="00B9597D" w:rsidP="004619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PC (Я), Нерюнгринский р</w:t>
            </w:r>
            <w:r w:rsidR="0046196D" w:rsidRPr="0046196D">
              <w:rPr>
                <w:sz w:val="20"/>
                <w:szCs w:val="20"/>
              </w:rPr>
              <w:t xml:space="preserve">айон, г. Нерюнгри, пер. </w:t>
            </w:r>
            <w:proofErr w:type="spellStart"/>
            <w:r w:rsidR="0046196D" w:rsidRPr="0046196D">
              <w:rPr>
                <w:sz w:val="20"/>
                <w:szCs w:val="20"/>
              </w:rPr>
              <w:t>Зовый</w:t>
            </w:r>
            <w:proofErr w:type="spellEnd"/>
            <w:r w:rsidR="0046196D" w:rsidRPr="0046196D">
              <w:rPr>
                <w:sz w:val="20"/>
                <w:szCs w:val="20"/>
              </w:rPr>
              <w:t>. Водолечебница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196D" w:rsidRPr="0046196D" w:rsidRDefault="0046196D" w:rsidP="00461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 xml:space="preserve">14:19:102004:113 общей площадью 194,90 </w:t>
            </w:r>
            <w:proofErr w:type="spellStart"/>
            <w:r w:rsidRPr="0046196D">
              <w:rPr>
                <w:sz w:val="20"/>
                <w:szCs w:val="20"/>
              </w:rPr>
              <w:t>кв.м</w:t>
            </w:r>
            <w:proofErr w:type="spellEnd"/>
            <w:r w:rsidRPr="0046196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196D" w:rsidRPr="0046196D" w:rsidRDefault="000F7D9E" w:rsidP="008F54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3 470,0</w:t>
            </w:r>
          </w:p>
        </w:tc>
      </w:tr>
      <w:tr w:rsidR="0046196D" w:rsidRPr="0046196D" w:rsidTr="00FB15C0">
        <w:trPr>
          <w:trHeight w:val="58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96D" w:rsidRDefault="0046196D" w:rsidP="00FB15C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 xml:space="preserve">Земельный участок </w:t>
            </w:r>
          </w:p>
          <w:p w:rsidR="001273DB" w:rsidRPr="0046196D" w:rsidRDefault="001273DB" w:rsidP="00FB15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196D" w:rsidRPr="0046196D" w:rsidRDefault="0046196D" w:rsidP="0046196D">
            <w:pPr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 xml:space="preserve">PC (Я), Нерюнгринский район, г. Нерюнгри, 700 м на юго-восток от устья </w:t>
            </w:r>
            <w:proofErr w:type="spellStart"/>
            <w:r w:rsidRPr="0046196D">
              <w:rPr>
                <w:sz w:val="20"/>
                <w:szCs w:val="20"/>
              </w:rPr>
              <w:t>р.М.Беркакит</w:t>
            </w:r>
            <w:proofErr w:type="spellEnd"/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96D" w:rsidRPr="0046196D" w:rsidRDefault="0046196D" w:rsidP="0046196D">
            <w:pPr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 xml:space="preserve">14:19:101014:59 общей площадью 302,00 </w:t>
            </w:r>
            <w:proofErr w:type="spellStart"/>
            <w:r w:rsidRPr="0046196D">
              <w:rPr>
                <w:sz w:val="20"/>
                <w:szCs w:val="20"/>
              </w:rPr>
              <w:t>кв.м</w:t>
            </w:r>
            <w:proofErr w:type="spellEnd"/>
            <w:r w:rsidRPr="0046196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196D" w:rsidRPr="0046196D" w:rsidRDefault="008F54E4" w:rsidP="00FB15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46196D" w:rsidRPr="0046196D">
              <w:rPr>
                <w:sz w:val="20"/>
                <w:szCs w:val="20"/>
              </w:rPr>
              <w:t>3</w:t>
            </w:r>
          </w:p>
        </w:tc>
      </w:tr>
      <w:tr w:rsidR="008F54E4" w:rsidRPr="0046196D" w:rsidTr="00FB15C0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54E4" w:rsidRDefault="008F54E4" w:rsidP="00FB15C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Битумохранилище</w:t>
            </w:r>
            <w:proofErr w:type="spellEnd"/>
          </w:p>
        </w:tc>
        <w:tc>
          <w:tcPr>
            <w:tcW w:w="22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4E4" w:rsidRPr="0046196D" w:rsidRDefault="008F54E4" w:rsidP="008F54E4">
            <w:pPr>
              <w:rPr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 xml:space="preserve">PC (Я), Нерюнгринский район, г. Нерюнгри, </w:t>
            </w:r>
            <w:r>
              <w:rPr>
                <w:sz w:val="20"/>
                <w:szCs w:val="20"/>
              </w:rPr>
              <w:t>п. Беркакит, в 5</w:t>
            </w:r>
            <w:r w:rsidRPr="0046196D">
              <w:rPr>
                <w:sz w:val="20"/>
                <w:szCs w:val="20"/>
              </w:rPr>
              <w:t xml:space="preserve">70 м </w:t>
            </w:r>
            <w:r>
              <w:rPr>
                <w:sz w:val="20"/>
                <w:szCs w:val="20"/>
              </w:rPr>
              <w:t>к</w:t>
            </w:r>
            <w:r w:rsidRPr="0046196D">
              <w:rPr>
                <w:sz w:val="20"/>
                <w:szCs w:val="20"/>
              </w:rPr>
              <w:t xml:space="preserve"> юг</w:t>
            </w:r>
            <w:r>
              <w:rPr>
                <w:sz w:val="20"/>
                <w:szCs w:val="20"/>
              </w:rPr>
              <w:t>у от железнодорожного вокзала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54E4" w:rsidRDefault="008F54E4" w:rsidP="008F54E4">
            <w:pPr>
              <w:spacing w:line="242" w:lineRule="exact"/>
            </w:pPr>
            <w:r>
              <w:rPr>
                <w:rStyle w:val="2"/>
              </w:rPr>
              <w:t>14:19:210005:646 объем 1100 куб. м</w:t>
            </w:r>
          </w:p>
          <w:p w:rsidR="008F54E4" w:rsidRPr="0046196D" w:rsidRDefault="008F54E4" w:rsidP="008F54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F54E4" w:rsidRDefault="008F54E4" w:rsidP="00127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  <w:p w:rsidR="008F54E4" w:rsidRPr="0046196D" w:rsidRDefault="008F54E4" w:rsidP="004619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4E4" w:rsidRPr="0046196D" w:rsidTr="00FB15C0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54E4" w:rsidRDefault="008F54E4" w:rsidP="00FB15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нежилое</w:t>
            </w:r>
          </w:p>
        </w:tc>
        <w:tc>
          <w:tcPr>
            <w:tcW w:w="22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4E4" w:rsidRPr="0046196D" w:rsidRDefault="008F54E4" w:rsidP="00B9597D">
            <w:pPr>
              <w:rPr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54E4" w:rsidRPr="0046196D" w:rsidRDefault="008F54E4" w:rsidP="008F54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2"/>
              </w:rPr>
              <w:t>14:19:210005:624, общей площадью 43,1 кв.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F54E4" w:rsidRPr="005F59C9" w:rsidRDefault="008F54E4" w:rsidP="000F7D9E">
            <w:pPr>
              <w:spacing w:line="200" w:lineRule="exact"/>
            </w:pPr>
            <w:r w:rsidRPr="005F59C9">
              <w:rPr>
                <w:rStyle w:val="2"/>
              </w:rPr>
              <w:t>226,0</w:t>
            </w:r>
          </w:p>
        </w:tc>
      </w:tr>
      <w:tr w:rsidR="008F54E4" w:rsidRPr="0046196D" w:rsidTr="00FB15C0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54E4" w:rsidRDefault="008F54E4" w:rsidP="00FB15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железнодорожный</w:t>
            </w:r>
          </w:p>
        </w:tc>
        <w:tc>
          <w:tcPr>
            <w:tcW w:w="22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4E4" w:rsidRPr="0046196D" w:rsidRDefault="008F54E4" w:rsidP="00B9597D">
            <w:pPr>
              <w:rPr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54E4" w:rsidRPr="0046196D" w:rsidRDefault="008F54E4" w:rsidP="008F54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2"/>
              </w:rPr>
              <w:t>14:19:210005:64 протяженность 162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F54E4" w:rsidRPr="005F59C9" w:rsidRDefault="008F54E4" w:rsidP="000F7D9E">
            <w:pPr>
              <w:spacing w:line="200" w:lineRule="exact"/>
            </w:pPr>
            <w:r w:rsidRPr="005F59C9">
              <w:rPr>
                <w:rStyle w:val="2"/>
              </w:rPr>
              <w:t>911,0</w:t>
            </w:r>
          </w:p>
        </w:tc>
      </w:tr>
      <w:tr w:rsidR="008F54E4" w:rsidRPr="0046196D" w:rsidTr="00FB15C0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54E4" w:rsidRDefault="008F54E4" w:rsidP="00FB15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2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4E4" w:rsidRPr="0046196D" w:rsidRDefault="008F54E4" w:rsidP="00B9597D">
            <w:pPr>
              <w:rPr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54E4" w:rsidRDefault="008F54E4" w:rsidP="008F54E4">
            <w:pPr>
              <w:rPr>
                <w:rStyle w:val="2"/>
              </w:rPr>
            </w:pPr>
            <w:r>
              <w:rPr>
                <w:rStyle w:val="2"/>
              </w:rPr>
              <w:t xml:space="preserve">14:19:210005:12 общей площадью </w:t>
            </w:r>
          </w:p>
          <w:p w:rsidR="008F54E4" w:rsidRPr="0046196D" w:rsidRDefault="008F54E4" w:rsidP="008F54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2"/>
              </w:rPr>
              <w:t>2 200 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F54E4" w:rsidRPr="005F59C9" w:rsidRDefault="008F54E4" w:rsidP="000F7D9E">
            <w:pPr>
              <w:spacing w:line="200" w:lineRule="exact"/>
            </w:pPr>
            <w:r w:rsidRPr="005F59C9">
              <w:rPr>
                <w:rStyle w:val="2"/>
              </w:rPr>
              <w:t>452,4</w:t>
            </w:r>
          </w:p>
        </w:tc>
      </w:tr>
    </w:tbl>
    <w:p w:rsidR="00834D79" w:rsidRPr="00834D79" w:rsidRDefault="00834D79" w:rsidP="00834D79">
      <w:pPr>
        <w:ind w:firstLine="708"/>
        <w:jc w:val="both"/>
        <w:rPr>
          <w:iCs/>
        </w:rPr>
      </w:pPr>
    </w:p>
    <w:p w:rsidR="009C427B" w:rsidRDefault="00B9597D" w:rsidP="00B9597D">
      <w:pPr>
        <w:ind w:firstLine="708"/>
        <w:jc w:val="both"/>
        <w:rPr>
          <w:iCs/>
        </w:rPr>
      </w:pPr>
      <w:r>
        <w:rPr>
          <w:iCs/>
        </w:rPr>
        <w:t>По данным Комитет</w:t>
      </w:r>
      <w:r w:rsidR="00B37D10">
        <w:rPr>
          <w:iCs/>
        </w:rPr>
        <w:t>а</w:t>
      </w:r>
      <w:r>
        <w:rPr>
          <w:iCs/>
        </w:rPr>
        <w:t xml:space="preserve"> земельных и имущественных отношений Нерюнгринского района </w:t>
      </w:r>
      <w:r w:rsidR="009C427B">
        <w:rPr>
          <w:iCs/>
        </w:rPr>
        <w:t>сумм</w:t>
      </w:r>
      <w:r>
        <w:rPr>
          <w:iCs/>
        </w:rPr>
        <w:t>а</w:t>
      </w:r>
      <w:r w:rsidR="009C427B">
        <w:rPr>
          <w:iCs/>
        </w:rPr>
        <w:t xml:space="preserve"> расходов на проведение оценки данного имущества </w:t>
      </w:r>
      <w:r>
        <w:rPr>
          <w:iCs/>
        </w:rPr>
        <w:t xml:space="preserve">составит </w:t>
      </w:r>
      <w:r w:rsidR="000F7D9E">
        <w:rPr>
          <w:iCs/>
        </w:rPr>
        <w:t>73</w:t>
      </w:r>
      <w:r>
        <w:rPr>
          <w:iCs/>
        </w:rPr>
        <w:t>,0 тыс. рублей</w:t>
      </w:r>
      <w:r w:rsidR="009C427B">
        <w:rPr>
          <w:iCs/>
        </w:rPr>
        <w:t xml:space="preserve">. </w:t>
      </w:r>
    </w:p>
    <w:p w:rsidR="00834D79" w:rsidRDefault="00872CE8" w:rsidP="00834D79">
      <w:pPr>
        <w:jc w:val="both"/>
      </w:pPr>
      <w:r>
        <w:tab/>
      </w:r>
      <w:r w:rsidR="00FB15C0">
        <w:t xml:space="preserve">По данным </w:t>
      </w:r>
      <w:proofErr w:type="spellStart"/>
      <w:r w:rsidR="00FB15C0">
        <w:t>КЗИиО</w:t>
      </w:r>
      <w:proofErr w:type="spellEnd"/>
      <w:r w:rsidR="00FB15C0">
        <w:t xml:space="preserve"> объекты </w:t>
      </w:r>
      <w:proofErr w:type="spellStart"/>
      <w:r w:rsidR="00FB15C0">
        <w:t>п.п</w:t>
      </w:r>
      <w:proofErr w:type="spellEnd"/>
      <w:r w:rsidR="00FB15C0">
        <w:t>. 4-6 находятся в неудовлетворительном состоянии, подтверждающие документы не</w:t>
      </w:r>
      <w:r w:rsidR="00B443D1">
        <w:t xml:space="preserve"> </w:t>
      </w:r>
      <w:r w:rsidR="00FB15C0">
        <w:t xml:space="preserve">предоставлены. </w:t>
      </w:r>
    </w:p>
    <w:p w:rsidR="00B443D1" w:rsidRPr="003C4C2E" w:rsidRDefault="00B443D1" w:rsidP="00B443D1">
      <w:pPr>
        <w:autoSpaceDE w:val="0"/>
        <w:autoSpaceDN w:val="0"/>
        <w:adjustRightInd w:val="0"/>
        <w:ind w:firstLine="708"/>
        <w:jc w:val="both"/>
        <w:rPr>
          <w:i/>
        </w:rPr>
      </w:pPr>
      <w:r w:rsidRPr="003C4C2E">
        <w:rPr>
          <w:rFonts w:eastAsiaTheme="minorHAnsi"/>
          <w:i/>
          <w:lang w:eastAsia="en-US"/>
        </w:rPr>
        <w:t>По данным Выписки из Единого государственного реестра недвижимости право собственности МО «Нерюнгринский район» на объект недвижимости (ж/д тупик) зарегистрировано в 20</w:t>
      </w:r>
      <w:r>
        <w:rPr>
          <w:rFonts w:eastAsiaTheme="minorHAnsi"/>
          <w:i/>
          <w:lang w:eastAsia="en-US"/>
        </w:rPr>
        <w:t>16</w:t>
      </w:r>
      <w:r w:rsidRPr="003C4C2E">
        <w:rPr>
          <w:rFonts w:eastAsiaTheme="minorHAnsi"/>
          <w:i/>
          <w:lang w:eastAsia="en-US"/>
        </w:rPr>
        <w:t xml:space="preserve"> году. </w:t>
      </w:r>
      <w:r>
        <w:rPr>
          <w:rFonts w:eastAsiaTheme="minorHAnsi"/>
          <w:i/>
          <w:lang w:eastAsia="en-US"/>
        </w:rPr>
        <w:t>В</w:t>
      </w:r>
      <w:r w:rsidRPr="003C4C2E">
        <w:rPr>
          <w:rFonts w:eastAsiaTheme="minorHAnsi"/>
          <w:i/>
          <w:lang w:eastAsia="en-US"/>
        </w:rPr>
        <w:t xml:space="preserve"> реестре муниципального имущества МО «Нерюнгринский район» по состоянию на 01.01.202</w:t>
      </w:r>
      <w:r>
        <w:rPr>
          <w:rFonts w:eastAsiaTheme="minorHAnsi"/>
          <w:i/>
          <w:lang w:eastAsia="en-US"/>
        </w:rPr>
        <w:t>3</w:t>
      </w:r>
      <w:r w:rsidRPr="003C4C2E">
        <w:rPr>
          <w:rFonts w:eastAsiaTheme="minorHAnsi"/>
          <w:i/>
          <w:lang w:eastAsia="en-US"/>
        </w:rPr>
        <w:t xml:space="preserve"> года данны</w:t>
      </w:r>
      <w:r w:rsidR="00A27CDA">
        <w:rPr>
          <w:rFonts w:eastAsiaTheme="minorHAnsi"/>
          <w:i/>
          <w:lang w:eastAsia="en-US"/>
        </w:rPr>
        <w:t>е</w:t>
      </w:r>
      <w:r w:rsidRPr="003C4C2E">
        <w:rPr>
          <w:rFonts w:eastAsiaTheme="minorHAnsi"/>
          <w:i/>
          <w:lang w:eastAsia="en-US"/>
        </w:rPr>
        <w:t xml:space="preserve"> объект</w:t>
      </w:r>
      <w:r w:rsidR="00A27CDA">
        <w:rPr>
          <w:rFonts w:eastAsiaTheme="minorHAnsi"/>
          <w:i/>
          <w:lang w:eastAsia="en-US"/>
        </w:rPr>
        <w:t>ы</w:t>
      </w:r>
      <w:r w:rsidRPr="003C4C2E">
        <w:rPr>
          <w:rFonts w:eastAsiaTheme="minorHAnsi"/>
          <w:i/>
          <w:lang w:eastAsia="en-US"/>
        </w:rPr>
        <w:t xml:space="preserve"> отсутствовал</w:t>
      </w:r>
      <w:r w:rsidR="00A27CDA">
        <w:rPr>
          <w:rFonts w:eastAsiaTheme="minorHAnsi"/>
          <w:i/>
          <w:lang w:eastAsia="en-US"/>
        </w:rPr>
        <w:t>и</w:t>
      </w:r>
      <w:r w:rsidRPr="003C4C2E">
        <w:rPr>
          <w:rFonts w:eastAsiaTheme="minorHAnsi"/>
          <w:i/>
          <w:lang w:eastAsia="en-US"/>
        </w:rPr>
        <w:t xml:space="preserve">. </w:t>
      </w:r>
    </w:p>
    <w:p w:rsidR="00B443D1" w:rsidRPr="00117C6E" w:rsidRDefault="00B443D1" w:rsidP="00B443D1">
      <w:pPr>
        <w:ind w:firstLine="567"/>
        <w:jc w:val="both"/>
        <w:rPr>
          <w:i/>
          <w:color w:val="000000"/>
          <w:lang w:bidi="ru-RU"/>
        </w:rPr>
      </w:pPr>
      <w:r w:rsidRPr="00117C6E">
        <w:rPr>
          <w:i/>
          <w:color w:val="000000"/>
          <w:lang w:bidi="ru-RU"/>
        </w:rPr>
        <w:t>По информации Комитета земельных и имущественных отношений</w:t>
      </w:r>
      <w:r w:rsidR="00A27CDA">
        <w:rPr>
          <w:i/>
          <w:color w:val="000000"/>
          <w:lang w:bidi="ru-RU"/>
        </w:rPr>
        <w:t>,</w:t>
      </w:r>
      <w:r w:rsidRPr="00117C6E">
        <w:rPr>
          <w:i/>
          <w:color w:val="000000"/>
          <w:lang w:bidi="ru-RU"/>
        </w:rPr>
        <w:t xml:space="preserve"> данное имущество находилось в хозяйственном ведении у </w:t>
      </w:r>
      <w:r w:rsidRPr="00117C6E">
        <w:rPr>
          <w:rStyle w:val="20pt"/>
          <w:i/>
        </w:rPr>
        <w:t xml:space="preserve">Муниципального </w:t>
      </w:r>
      <w:r w:rsidRPr="00117C6E">
        <w:rPr>
          <w:i/>
          <w:color w:val="000000"/>
          <w:lang w:bidi="ru-RU"/>
        </w:rPr>
        <w:t xml:space="preserve">унитарного предприятия муниципального образования «Нерюнгринский район» - «Муниципальное универсальное предприятие» (далее - МУП МО «НР «МУП»). В соответствии с постановлением НРА от </w:t>
      </w:r>
      <w:r>
        <w:rPr>
          <w:i/>
          <w:color w:val="000000"/>
          <w:lang w:bidi="ru-RU"/>
        </w:rPr>
        <w:t>22</w:t>
      </w:r>
      <w:r w:rsidRPr="00117C6E">
        <w:rPr>
          <w:i/>
          <w:color w:val="000000"/>
          <w:lang w:bidi="ru-RU"/>
        </w:rPr>
        <w:t>.0</w:t>
      </w:r>
      <w:r>
        <w:rPr>
          <w:i/>
          <w:color w:val="000000"/>
          <w:lang w:bidi="ru-RU"/>
        </w:rPr>
        <w:t>2</w:t>
      </w:r>
      <w:r w:rsidRPr="00117C6E">
        <w:rPr>
          <w:i/>
          <w:color w:val="000000"/>
          <w:lang w:bidi="ru-RU"/>
        </w:rPr>
        <w:t>.202</w:t>
      </w:r>
      <w:r>
        <w:rPr>
          <w:i/>
          <w:color w:val="000000"/>
          <w:lang w:bidi="ru-RU"/>
        </w:rPr>
        <w:t>3</w:t>
      </w:r>
      <w:r w:rsidRPr="00117C6E">
        <w:rPr>
          <w:i/>
          <w:color w:val="000000"/>
          <w:lang w:bidi="ru-RU"/>
        </w:rPr>
        <w:t xml:space="preserve"> № </w:t>
      </w:r>
      <w:r>
        <w:rPr>
          <w:i/>
          <w:color w:val="000000"/>
          <w:lang w:bidi="ru-RU"/>
        </w:rPr>
        <w:t>397</w:t>
      </w:r>
      <w:r w:rsidRPr="00117C6E">
        <w:rPr>
          <w:i/>
          <w:color w:val="000000"/>
          <w:lang w:bidi="ru-RU"/>
        </w:rPr>
        <w:t xml:space="preserve"> «Об изъятии муниципального имущества из хозяйственного ведения» на основании обращения МУП МО «НР «МУП» данное имущество передано в казну МО «Нерюнгринский район». </w:t>
      </w:r>
    </w:p>
    <w:p w:rsidR="00B443D1" w:rsidRPr="00B63505" w:rsidRDefault="00B443D1" w:rsidP="00B443D1">
      <w:pPr>
        <w:pStyle w:val="ab"/>
        <w:spacing w:before="0" w:beforeAutospacing="0" w:after="0" w:afterAutospacing="0"/>
        <w:ind w:firstLine="567"/>
        <w:jc w:val="both"/>
        <w:rPr>
          <w:i/>
        </w:rPr>
      </w:pPr>
      <w:r w:rsidRPr="00B63505">
        <w:rPr>
          <w:i/>
        </w:rPr>
        <w:t xml:space="preserve">На основании п. 3 ст. 18 Федерального закона от 14.11.2002 № 161-ФЗ «О государственных и муниципальных унитарных предприятиях» движимым и недвижимым имуществом государственное или муниципальное предприятие распоряжается только в пределах, не лишающих его возможности осуществлять деятельность, цели, предмет, виды которой определены уставом такого предприятия. </w:t>
      </w:r>
    </w:p>
    <w:p w:rsidR="00B443D1" w:rsidRPr="00B63505" w:rsidRDefault="00B443D1" w:rsidP="00B443D1">
      <w:pPr>
        <w:pStyle w:val="ab"/>
        <w:spacing w:before="0" w:beforeAutospacing="0" w:after="0" w:afterAutospacing="0"/>
        <w:ind w:firstLine="567"/>
        <w:jc w:val="both"/>
        <w:rPr>
          <w:i/>
        </w:rPr>
      </w:pPr>
      <w:r w:rsidRPr="00B63505">
        <w:rPr>
          <w:i/>
        </w:rPr>
        <w:lastRenderedPageBreak/>
        <w:t xml:space="preserve">Права собственника имущества унитарного предприятия перечислены в п. 1 ст. 20 обозначенного закона. </w:t>
      </w:r>
      <w:r>
        <w:rPr>
          <w:i/>
        </w:rPr>
        <w:t>Пр</w:t>
      </w:r>
      <w:r w:rsidRPr="00B63505">
        <w:rPr>
          <w:i/>
        </w:rPr>
        <w:t xml:space="preserve">аво изымать излишнее, неиспользуемое или используемое не по назначению имущество для собственника унитарного предприятия, основанного на праве хозяйственного ведения, в Федеральном законе № 161-ФЗ не закреплено. </w:t>
      </w:r>
    </w:p>
    <w:p w:rsidR="00B443D1" w:rsidRPr="00B63505" w:rsidRDefault="00B443D1" w:rsidP="00B443D1">
      <w:pPr>
        <w:pStyle w:val="ab"/>
        <w:spacing w:before="0" w:beforeAutospacing="0" w:after="0" w:afterAutospacing="0"/>
        <w:ind w:firstLine="567"/>
        <w:jc w:val="both"/>
        <w:rPr>
          <w:i/>
        </w:rPr>
      </w:pPr>
      <w:r w:rsidRPr="00B63505">
        <w:rPr>
          <w:i/>
        </w:rPr>
        <w:t xml:space="preserve">Таким образом, как указал Президиум ВАС в Постановлении от 18.11.2008 № 10984/08 по делу № А79-7776/2007, ни Гражданский кодекс, ни Федеральный закон № 161-ФЗ не предоставляют собственнику имущества унитарного предприятия, образованного на праве хозяйственного ведения, права изымать у него имущество. </w:t>
      </w:r>
    </w:p>
    <w:p w:rsidR="00B443D1" w:rsidRPr="00B63505" w:rsidRDefault="00B443D1" w:rsidP="00B443D1">
      <w:pPr>
        <w:pStyle w:val="ab"/>
        <w:spacing w:before="0" w:beforeAutospacing="0" w:after="0" w:afterAutospacing="0"/>
        <w:ind w:firstLine="567"/>
        <w:jc w:val="both"/>
        <w:rPr>
          <w:i/>
        </w:rPr>
      </w:pPr>
      <w:r w:rsidRPr="00B63505">
        <w:rPr>
          <w:i/>
        </w:rPr>
        <w:t xml:space="preserve">С учетом положений ст. 295, п. 2 ст. 296 и </w:t>
      </w:r>
      <w:hyperlink r:id="rId7" w:anchor="3" w:tooltip="п. 3 ст. 299 ГК РФ" w:history="1">
        <w:r w:rsidRPr="00B63505">
          <w:rPr>
            <w:rStyle w:val="a6"/>
            <w:i/>
          </w:rPr>
          <w:t>п. 3 ст. 299</w:t>
        </w:r>
      </w:hyperlink>
      <w:r w:rsidRPr="00B63505">
        <w:rPr>
          <w:i/>
        </w:rPr>
        <w:t xml:space="preserve"> ГК РФ изъятие излишнего, неиспользуемого или используемого не по назначению имущества допускается только в отношении имущества, закрепленного за казенным предприятием или учреждением на праве оперативного управления. </w:t>
      </w:r>
    </w:p>
    <w:p w:rsidR="00B443D1" w:rsidRPr="00B63505" w:rsidRDefault="00B443D1" w:rsidP="00B443D1">
      <w:pPr>
        <w:pStyle w:val="ab"/>
        <w:spacing w:before="0" w:beforeAutospacing="0" w:after="0" w:afterAutospacing="0"/>
        <w:ind w:firstLine="567"/>
        <w:jc w:val="both"/>
        <w:rPr>
          <w:i/>
          <w:u w:val="single"/>
        </w:rPr>
      </w:pPr>
      <w:r w:rsidRPr="00B63505">
        <w:rPr>
          <w:i/>
          <w:u w:val="single"/>
        </w:rPr>
        <w:t xml:space="preserve">Добровольный отказ унитарного предприятия от имущества, закрепленного за ним на праве хозяйственного ведения, не допускается в силу положений п. 3 ст. 18 Федерального закона № 161-ФЗ, который прямо обязывает предприятие распоряжаться своим имуществом только в пределах, не лишающих его возможности осуществлять деятельность, цели, предмет, виды которой определены уставом. </w:t>
      </w:r>
    </w:p>
    <w:p w:rsidR="00B443D1" w:rsidRPr="00B63505" w:rsidRDefault="00B443D1" w:rsidP="00B443D1">
      <w:pPr>
        <w:pStyle w:val="ab"/>
        <w:spacing w:before="0" w:beforeAutospacing="0" w:after="0" w:afterAutospacing="0"/>
        <w:jc w:val="both"/>
        <w:rPr>
          <w:i/>
        </w:rPr>
      </w:pPr>
      <w:r w:rsidRPr="00B63505">
        <w:rPr>
          <w:i/>
        </w:rPr>
        <w:t xml:space="preserve">В пункте 5 Постановления Пленума ВС РФ № 10, Пленума ВАС РФ № 22 от 29.04.2010 разъяснено: поскольку в федеральном законе, в частности в </w:t>
      </w:r>
      <w:hyperlink r:id="rId8" w:tooltip="ст. 295 ГК РФ" w:history="1">
        <w:r w:rsidRPr="00B63505">
          <w:rPr>
            <w:rStyle w:val="a6"/>
            <w:i/>
          </w:rPr>
          <w:t>ст. 295</w:t>
        </w:r>
      </w:hyperlink>
      <w:r w:rsidRPr="00B63505">
        <w:rPr>
          <w:i/>
        </w:rPr>
        <w:t xml:space="preserve"> ГК РФ, определяющей права собственника в отношении имущества, находящегося в хозяйственном ведении, не предусмотрено иное, собственник, передав во владение унитарному предприятию имущество, не вправе распоряжаться таким имуществом </w:t>
      </w:r>
      <w:r w:rsidRPr="00B63505">
        <w:rPr>
          <w:i/>
          <w:u w:val="single"/>
        </w:rPr>
        <w:t>независимо от наличия или отсутствия согласия такого предприятия</w:t>
      </w:r>
      <w:r w:rsidRPr="00B63505">
        <w:rPr>
          <w:i/>
        </w:rPr>
        <w:t xml:space="preserve">. </w:t>
      </w:r>
    </w:p>
    <w:p w:rsidR="00B443D1" w:rsidRPr="00B63505" w:rsidRDefault="00B443D1" w:rsidP="00B443D1">
      <w:pPr>
        <w:pStyle w:val="ab"/>
        <w:spacing w:before="0" w:beforeAutospacing="0" w:after="0" w:afterAutospacing="0"/>
        <w:ind w:firstLine="708"/>
        <w:jc w:val="both"/>
        <w:rPr>
          <w:i/>
        </w:rPr>
      </w:pPr>
      <w:r w:rsidRPr="00B63505">
        <w:rPr>
          <w:i/>
        </w:rPr>
        <w:t xml:space="preserve">Собственник (уполномоченный им орган) не наделен правом изымать, передавать в аренду либо иным образом распоряжаться имуществом, находящимся в хозяйственном ведении государственного (муниципального) предприятия. </w:t>
      </w:r>
    </w:p>
    <w:p w:rsidR="007E4222" w:rsidRPr="009107C8" w:rsidRDefault="007E4222" w:rsidP="00834D79">
      <w:pPr>
        <w:ind w:firstLine="708"/>
        <w:jc w:val="both"/>
      </w:pPr>
      <w:r w:rsidRPr="009107C8">
        <w:t xml:space="preserve">Рассмотрев представленный проект </w:t>
      </w:r>
      <w:r w:rsidR="00B8027D" w:rsidRPr="009107C8">
        <w:t xml:space="preserve">Решения сессии Нерюнгринского районного Совета депутатов </w:t>
      </w:r>
      <w:r w:rsidR="009C427B" w:rsidRPr="00942C7A">
        <w:t>«О внесении изменений  и дополнений в решение Нерюнгринского районного Совета депутатов от 22.09.2021 № 7-24 «Об утверждении прогнозного плана  (программы) приватизации муниципального имущества муниципального образования «Нерюнгринский район» на 2022-2024 годы</w:t>
      </w:r>
      <w:r w:rsidR="009C427B" w:rsidRPr="00942C7A">
        <w:rPr>
          <w:iCs/>
        </w:rPr>
        <w:t>»</w:t>
      </w:r>
      <w:r w:rsidR="009C427B" w:rsidRPr="00942C7A">
        <w:rPr>
          <w:b/>
          <w:iCs/>
        </w:rPr>
        <w:t xml:space="preserve"> </w:t>
      </w:r>
      <w:r w:rsidRPr="009107C8">
        <w:t xml:space="preserve">Контрольно-счетная палата МО «Нерюнгринский район» </w:t>
      </w:r>
      <w:r w:rsidR="009107C8">
        <w:t xml:space="preserve">предлагает учесть </w:t>
      </w:r>
      <w:r w:rsidR="0060136F">
        <w:t>замечания</w:t>
      </w:r>
      <w:r w:rsidR="004F70BF">
        <w:t>.</w:t>
      </w:r>
    </w:p>
    <w:p w:rsidR="001D65EB" w:rsidRDefault="001D65EB" w:rsidP="001D65EB">
      <w:pPr>
        <w:ind w:firstLine="567"/>
        <w:jc w:val="both"/>
        <w:rPr>
          <w:sz w:val="26"/>
          <w:szCs w:val="26"/>
        </w:rPr>
      </w:pPr>
    </w:p>
    <w:p w:rsidR="009C427B" w:rsidRDefault="009C427B" w:rsidP="001D65EB">
      <w:pPr>
        <w:ind w:firstLine="567"/>
        <w:jc w:val="both"/>
        <w:rPr>
          <w:sz w:val="26"/>
          <w:szCs w:val="26"/>
        </w:rPr>
      </w:pPr>
    </w:p>
    <w:p w:rsidR="001D65EB" w:rsidRPr="009107C8" w:rsidRDefault="005D1025" w:rsidP="001D65EB">
      <w:pPr>
        <w:autoSpaceDE w:val="0"/>
        <w:autoSpaceDN w:val="0"/>
        <w:adjustRightInd w:val="0"/>
        <w:jc w:val="both"/>
        <w:outlineLvl w:val="1"/>
      </w:pPr>
      <w:r>
        <w:t>Председатель</w:t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</w:p>
    <w:p w:rsidR="001D65EB" w:rsidRPr="009107C8" w:rsidRDefault="001D65EB" w:rsidP="001D65EB">
      <w:r w:rsidRPr="009107C8">
        <w:t>Контрольно-счетной палаты</w:t>
      </w:r>
    </w:p>
    <w:p w:rsidR="007B50A1" w:rsidRDefault="001D65EB">
      <w:r w:rsidRPr="009107C8">
        <w:t>МО «Нерюнгринский район»</w:t>
      </w:r>
      <w:r w:rsidR="005D1025">
        <w:tab/>
      </w:r>
      <w:r w:rsidR="005D1025">
        <w:tab/>
      </w:r>
      <w:r w:rsidR="005D1025">
        <w:tab/>
      </w:r>
      <w:r w:rsidR="005D1025">
        <w:tab/>
      </w:r>
      <w:r w:rsidR="005D1025">
        <w:tab/>
      </w:r>
      <w:r w:rsidR="005D1025">
        <w:tab/>
        <w:t>Ю.С. Гнилицкая</w:t>
      </w:r>
      <w:r w:rsidR="00EF620B" w:rsidRPr="009107C8">
        <w:tab/>
      </w:r>
      <w:r w:rsidR="00EF620B" w:rsidRPr="009107C8">
        <w:tab/>
      </w:r>
      <w:r w:rsidR="00EF620B" w:rsidRPr="009107C8">
        <w:tab/>
      </w:r>
      <w:r w:rsidR="00EF620B" w:rsidRPr="009107C8">
        <w:tab/>
      </w:r>
      <w:r w:rsidR="00EF620B" w:rsidRPr="009107C8">
        <w:tab/>
      </w:r>
      <w:r w:rsidR="00EF620B" w:rsidRPr="009107C8">
        <w:tab/>
      </w:r>
      <w:r w:rsidR="00EF620B">
        <w:tab/>
      </w:r>
      <w:r w:rsidR="00EF620B">
        <w:tab/>
      </w:r>
      <w:r w:rsidR="00EF620B">
        <w:tab/>
      </w:r>
    </w:p>
    <w:sectPr w:rsidR="007B50A1" w:rsidSect="00B71843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CA8"/>
    <w:multiLevelType w:val="hybridMultilevel"/>
    <w:tmpl w:val="D39EC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B4C8C"/>
    <w:multiLevelType w:val="hybridMultilevel"/>
    <w:tmpl w:val="63BA3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D5BD0"/>
    <w:multiLevelType w:val="hybridMultilevel"/>
    <w:tmpl w:val="C87A9E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536273B"/>
    <w:multiLevelType w:val="hybridMultilevel"/>
    <w:tmpl w:val="BEECE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B080F"/>
    <w:multiLevelType w:val="hybridMultilevel"/>
    <w:tmpl w:val="C4A45E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905891"/>
    <w:multiLevelType w:val="hybridMultilevel"/>
    <w:tmpl w:val="3C6C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000F1"/>
    <w:multiLevelType w:val="hybridMultilevel"/>
    <w:tmpl w:val="B3D22110"/>
    <w:lvl w:ilvl="0" w:tplc="31DA03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1BB1A84"/>
    <w:multiLevelType w:val="hybridMultilevel"/>
    <w:tmpl w:val="46246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C6540"/>
    <w:multiLevelType w:val="hybridMultilevel"/>
    <w:tmpl w:val="C1209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A4EBF"/>
    <w:multiLevelType w:val="hybridMultilevel"/>
    <w:tmpl w:val="F0E2C8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66262B"/>
    <w:multiLevelType w:val="hybridMultilevel"/>
    <w:tmpl w:val="E474F114"/>
    <w:lvl w:ilvl="0" w:tplc="96C0C1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B3"/>
    <w:rsid w:val="00002E46"/>
    <w:rsid w:val="00016CFB"/>
    <w:rsid w:val="0001706D"/>
    <w:rsid w:val="00017DB3"/>
    <w:rsid w:val="0002279C"/>
    <w:rsid w:val="00025948"/>
    <w:rsid w:val="00026102"/>
    <w:rsid w:val="0003083F"/>
    <w:rsid w:val="0003356A"/>
    <w:rsid w:val="000464CC"/>
    <w:rsid w:val="000526C0"/>
    <w:rsid w:val="00061BDE"/>
    <w:rsid w:val="00062E51"/>
    <w:rsid w:val="00067393"/>
    <w:rsid w:val="000A0766"/>
    <w:rsid w:val="000B614A"/>
    <w:rsid w:val="000B651C"/>
    <w:rsid w:val="000C7646"/>
    <w:rsid w:val="000E087F"/>
    <w:rsid w:val="000F6FCA"/>
    <w:rsid w:val="000F7D9E"/>
    <w:rsid w:val="00104B8F"/>
    <w:rsid w:val="001053CC"/>
    <w:rsid w:val="00110133"/>
    <w:rsid w:val="001273DB"/>
    <w:rsid w:val="0015067E"/>
    <w:rsid w:val="00150A11"/>
    <w:rsid w:val="00161449"/>
    <w:rsid w:val="00167F1A"/>
    <w:rsid w:val="0017179B"/>
    <w:rsid w:val="00175D38"/>
    <w:rsid w:val="001853A5"/>
    <w:rsid w:val="001B5610"/>
    <w:rsid w:val="001C5F5A"/>
    <w:rsid w:val="001D0454"/>
    <w:rsid w:val="001D20D4"/>
    <w:rsid w:val="001D264B"/>
    <w:rsid w:val="001D3705"/>
    <w:rsid w:val="001D65EB"/>
    <w:rsid w:val="001E7CC9"/>
    <w:rsid w:val="00207B4C"/>
    <w:rsid w:val="00207CDA"/>
    <w:rsid w:val="00221C33"/>
    <w:rsid w:val="0024331D"/>
    <w:rsid w:val="002512D3"/>
    <w:rsid w:val="0025250C"/>
    <w:rsid w:val="00265C9B"/>
    <w:rsid w:val="002677FC"/>
    <w:rsid w:val="002716A2"/>
    <w:rsid w:val="00273D70"/>
    <w:rsid w:val="00276BD7"/>
    <w:rsid w:val="0027701A"/>
    <w:rsid w:val="002931FF"/>
    <w:rsid w:val="002955EB"/>
    <w:rsid w:val="002978E7"/>
    <w:rsid w:val="002A022D"/>
    <w:rsid w:val="002A027A"/>
    <w:rsid w:val="002A1F41"/>
    <w:rsid w:val="002A5C1B"/>
    <w:rsid w:val="002B2683"/>
    <w:rsid w:val="002B2A65"/>
    <w:rsid w:val="002C345F"/>
    <w:rsid w:val="002C4FD1"/>
    <w:rsid w:val="002C6643"/>
    <w:rsid w:val="002D3424"/>
    <w:rsid w:val="002D3BC5"/>
    <w:rsid w:val="002E06C6"/>
    <w:rsid w:val="002E3B8A"/>
    <w:rsid w:val="002E5636"/>
    <w:rsid w:val="002F2D4C"/>
    <w:rsid w:val="00305F0F"/>
    <w:rsid w:val="00327C59"/>
    <w:rsid w:val="00334BFB"/>
    <w:rsid w:val="00334E39"/>
    <w:rsid w:val="00343BA3"/>
    <w:rsid w:val="00351B8B"/>
    <w:rsid w:val="00352D1C"/>
    <w:rsid w:val="00355A63"/>
    <w:rsid w:val="00356920"/>
    <w:rsid w:val="00372E0A"/>
    <w:rsid w:val="00396C61"/>
    <w:rsid w:val="003975C1"/>
    <w:rsid w:val="003B1E25"/>
    <w:rsid w:val="003B53BD"/>
    <w:rsid w:val="003B5648"/>
    <w:rsid w:val="003B6AA2"/>
    <w:rsid w:val="003D09A1"/>
    <w:rsid w:val="003D376A"/>
    <w:rsid w:val="003E28E5"/>
    <w:rsid w:val="003E3864"/>
    <w:rsid w:val="003F2390"/>
    <w:rsid w:val="003F4254"/>
    <w:rsid w:val="003F5AAD"/>
    <w:rsid w:val="00403472"/>
    <w:rsid w:val="004132E1"/>
    <w:rsid w:val="00414646"/>
    <w:rsid w:val="004234BC"/>
    <w:rsid w:val="00427D09"/>
    <w:rsid w:val="00431019"/>
    <w:rsid w:val="00432AD6"/>
    <w:rsid w:val="00441D9B"/>
    <w:rsid w:val="0044631C"/>
    <w:rsid w:val="004500CA"/>
    <w:rsid w:val="00452F05"/>
    <w:rsid w:val="0046196D"/>
    <w:rsid w:val="00463ABE"/>
    <w:rsid w:val="00466369"/>
    <w:rsid w:val="004700BA"/>
    <w:rsid w:val="00472274"/>
    <w:rsid w:val="0047371C"/>
    <w:rsid w:val="00482B02"/>
    <w:rsid w:val="0048774B"/>
    <w:rsid w:val="004910FF"/>
    <w:rsid w:val="00495C09"/>
    <w:rsid w:val="00496163"/>
    <w:rsid w:val="004A5EDF"/>
    <w:rsid w:val="004B18ED"/>
    <w:rsid w:val="004C360E"/>
    <w:rsid w:val="004C4561"/>
    <w:rsid w:val="004D331C"/>
    <w:rsid w:val="004D5193"/>
    <w:rsid w:val="004D716A"/>
    <w:rsid w:val="004D74CE"/>
    <w:rsid w:val="004E0951"/>
    <w:rsid w:val="004F70BF"/>
    <w:rsid w:val="004F7FCF"/>
    <w:rsid w:val="005005FF"/>
    <w:rsid w:val="005042BA"/>
    <w:rsid w:val="005044C3"/>
    <w:rsid w:val="005105A0"/>
    <w:rsid w:val="00513A77"/>
    <w:rsid w:val="00532282"/>
    <w:rsid w:val="00533931"/>
    <w:rsid w:val="00534AEA"/>
    <w:rsid w:val="005463E4"/>
    <w:rsid w:val="00573C85"/>
    <w:rsid w:val="00587232"/>
    <w:rsid w:val="005912F3"/>
    <w:rsid w:val="005B15AC"/>
    <w:rsid w:val="005D1025"/>
    <w:rsid w:val="005D3C95"/>
    <w:rsid w:val="005E2A30"/>
    <w:rsid w:val="005E5442"/>
    <w:rsid w:val="005E590E"/>
    <w:rsid w:val="005E68C7"/>
    <w:rsid w:val="005E738D"/>
    <w:rsid w:val="005F4109"/>
    <w:rsid w:val="005F529B"/>
    <w:rsid w:val="005F79B5"/>
    <w:rsid w:val="0060136F"/>
    <w:rsid w:val="006062CA"/>
    <w:rsid w:val="006079D6"/>
    <w:rsid w:val="006103A2"/>
    <w:rsid w:val="00611C03"/>
    <w:rsid w:val="00627A4B"/>
    <w:rsid w:val="006317FC"/>
    <w:rsid w:val="006353ED"/>
    <w:rsid w:val="00640DB1"/>
    <w:rsid w:val="00641991"/>
    <w:rsid w:val="006649BE"/>
    <w:rsid w:val="00667BDF"/>
    <w:rsid w:val="006807EB"/>
    <w:rsid w:val="006900BA"/>
    <w:rsid w:val="006920B9"/>
    <w:rsid w:val="00693F37"/>
    <w:rsid w:val="0069439C"/>
    <w:rsid w:val="00695E3D"/>
    <w:rsid w:val="00696A92"/>
    <w:rsid w:val="006A2EA2"/>
    <w:rsid w:val="006B034D"/>
    <w:rsid w:val="006B11EB"/>
    <w:rsid w:val="006B5ECD"/>
    <w:rsid w:val="006D2D9D"/>
    <w:rsid w:val="006D5F4B"/>
    <w:rsid w:val="006D751A"/>
    <w:rsid w:val="006F3CEC"/>
    <w:rsid w:val="00704A27"/>
    <w:rsid w:val="00704A85"/>
    <w:rsid w:val="00711D54"/>
    <w:rsid w:val="00716B79"/>
    <w:rsid w:val="00720E17"/>
    <w:rsid w:val="00724DA0"/>
    <w:rsid w:val="007478A6"/>
    <w:rsid w:val="007536C5"/>
    <w:rsid w:val="00753BA3"/>
    <w:rsid w:val="00754B6F"/>
    <w:rsid w:val="007662DE"/>
    <w:rsid w:val="00775BDA"/>
    <w:rsid w:val="00776381"/>
    <w:rsid w:val="0078087B"/>
    <w:rsid w:val="00780926"/>
    <w:rsid w:val="007849F7"/>
    <w:rsid w:val="007877D8"/>
    <w:rsid w:val="007955A2"/>
    <w:rsid w:val="00797353"/>
    <w:rsid w:val="007A2A08"/>
    <w:rsid w:val="007A420A"/>
    <w:rsid w:val="007B50A1"/>
    <w:rsid w:val="007C0CAC"/>
    <w:rsid w:val="007C2416"/>
    <w:rsid w:val="007C34DD"/>
    <w:rsid w:val="007D73F3"/>
    <w:rsid w:val="007E4222"/>
    <w:rsid w:val="007F34A7"/>
    <w:rsid w:val="007F4D39"/>
    <w:rsid w:val="00802700"/>
    <w:rsid w:val="00804D9D"/>
    <w:rsid w:val="00806D12"/>
    <w:rsid w:val="008229B6"/>
    <w:rsid w:val="00823203"/>
    <w:rsid w:val="00823A61"/>
    <w:rsid w:val="0083126B"/>
    <w:rsid w:val="00834D79"/>
    <w:rsid w:val="00840948"/>
    <w:rsid w:val="00841D23"/>
    <w:rsid w:val="00841F38"/>
    <w:rsid w:val="0084232F"/>
    <w:rsid w:val="00842930"/>
    <w:rsid w:val="00854A3E"/>
    <w:rsid w:val="00854B4D"/>
    <w:rsid w:val="008709E6"/>
    <w:rsid w:val="0087204E"/>
    <w:rsid w:val="00872CE8"/>
    <w:rsid w:val="00872DD8"/>
    <w:rsid w:val="0087533F"/>
    <w:rsid w:val="00875EA5"/>
    <w:rsid w:val="008909E1"/>
    <w:rsid w:val="008951F3"/>
    <w:rsid w:val="008A13B3"/>
    <w:rsid w:val="008A5A36"/>
    <w:rsid w:val="008B23FA"/>
    <w:rsid w:val="008B6FDB"/>
    <w:rsid w:val="008C09AC"/>
    <w:rsid w:val="008C6DD5"/>
    <w:rsid w:val="008D4785"/>
    <w:rsid w:val="008E0245"/>
    <w:rsid w:val="008E208E"/>
    <w:rsid w:val="008E24B7"/>
    <w:rsid w:val="008F2820"/>
    <w:rsid w:val="008F54E4"/>
    <w:rsid w:val="0090671D"/>
    <w:rsid w:val="009100E8"/>
    <w:rsid w:val="009107C8"/>
    <w:rsid w:val="009234F4"/>
    <w:rsid w:val="009348E1"/>
    <w:rsid w:val="00936E59"/>
    <w:rsid w:val="00942B2D"/>
    <w:rsid w:val="00942C7A"/>
    <w:rsid w:val="009577A8"/>
    <w:rsid w:val="0096519F"/>
    <w:rsid w:val="00975AD0"/>
    <w:rsid w:val="00977120"/>
    <w:rsid w:val="00986BF9"/>
    <w:rsid w:val="00997229"/>
    <w:rsid w:val="009A0406"/>
    <w:rsid w:val="009A3CD7"/>
    <w:rsid w:val="009B6D7B"/>
    <w:rsid w:val="009C427B"/>
    <w:rsid w:val="009C471A"/>
    <w:rsid w:val="009D219D"/>
    <w:rsid w:val="009E3BB6"/>
    <w:rsid w:val="009F21EF"/>
    <w:rsid w:val="00A048DC"/>
    <w:rsid w:val="00A21B6C"/>
    <w:rsid w:val="00A27CDA"/>
    <w:rsid w:val="00A34E45"/>
    <w:rsid w:val="00A4501C"/>
    <w:rsid w:val="00A52243"/>
    <w:rsid w:val="00A528D7"/>
    <w:rsid w:val="00A56821"/>
    <w:rsid w:val="00A64816"/>
    <w:rsid w:val="00A6683F"/>
    <w:rsid w:val="00A72879"/>
    <w:rsid w:val="00A97A76"/>
    <w:rsid w:val="00AB1EAC"/>
    <w:rsid w:val="00AB6030"/>
    <w:rsid w:val="00AB6BA3"/>
    <w:rsid w:val="00AD52B4"/>
    <w:rsid w:val="00AE12D6"/>
    <w:rsid w:val="00AE7674"/>
    <w:rsid w:val="00AF18FC"/>
    <w:rsid w:val="00AF2370"/>
    <w:rsid w:val="00AF5274"/>
    <w:rsid w:val="00B014C4"/>
    <w:rsid w:val="00B1229C"/>
    <w:rsid w:val="00B14627"/>
    <w:rsid w:val="00B14C91"/>
    <w:rsid w:val="00B16794"/>
    <w:rsid w:val="00B22E43"/>
    <w:rsid w:val="00B25660"/>
    <w:rsid w:val="00B32EB7"/>
    <w:rsid w:val="00B37D10"/>
    <w:rsid w:val="00B432F6"/>
    <w:rsid w:val="00B443D1"/>
    <w:rsid w:val="00B456C7"/>
    <w:rsid w:val="00B50651"/>
    <w:rsid w:val="00B604D4"/>
    <w:rsid w:val="00B62A31"/>
    <w:rsid w:val="00B647FE"/>
    <w:rsid w:val="00B71843"/>
    <w:rsid w:val="00B7729A"/>
    <w:rsid w:val="00B8027D"/>
    <w:rsid w:val="00B9176D"/>
    <w:rsid w:val="00B91885"/>
    <w:rsid w:val="00B9597D"/>
    <w:rsid w:val="00BA2669"/>
    <w:rsid w:val="00BA2B25"/>
    <w:rsid w:val="00BA5039"/>
    <w:rsid w:val="00BC3ED4"/>
    <w:rsid w:val="00BC5E6F"/>
    <w:rsid w:val="00BE1287"/>
    <w:rsid w:val="00BF3F7D"/>
    <w:rsid w:val="00BF748D"/>
    <w:rsid w:val="00C0376C"/>
    <w:rsid w:val="00C04E31"/>
    <w:rsid w:val="00C11057"/>
    <w:rsid w:val="00C20F5E"/>
    <w:rsid w:val="00C2331E"/>
    <w:rsid w:val="00C26088"/>
    <w:rsid w:val="00C26492"/>
    <w:rsid w:val="00C274C6"/>
    <w:rsid w:val="00C36EF5"/>
    <w:rsid w:val="00C4633E"/>
    <w:rsid w:val="00C54978"/>
    <w:rsid w:val="00C842FD"/>
    <w:rsid w:val="00C843F9"/>
    <w:rsid w:val="00C911EC"/>
    <w:rsid w:val="00CA7F83"/>
    <w:rsid w:val="00CB1AF1"/>
    <w:rsid w:val="00CB5DC0"/>
    <w:rsid w:val="00CC3C2D"/>
    <w:rsid w:val="00CC4936"/>
    <w:rsid w:val="00CD32D7"/>
    <w:rsid w:val="00CD44B4"/>
    <w:rsid w:val="00CE3833"/>
    <w:rsid w:val="00CE6599"/>
    <w:rsid w:val="00CF3EFE"/>
    <w:rsid w:val="00CF7588"/>
    <w:rsid w:val="00D00E6B"/>
    <w:rsid w:val="00D04CCE"/>
    <w:rsid w:val="00D0532D"/>
    <w:rsid w:val="00D05837"/>
    <w:rsid w:val="00D0677E"/>
    <w:rsid w:val="00D137C7"/>
    <w:rsid w:val="00D2515C"/>
    <w:rsid w:val="00D46B0A"/>
    <w:rsid w:val="00D528F3"/>
    <w:rsid w:val="00D55DA8"/>
    <w:rsid w:val="00D64D04"/>
    <w:rsid w:val="00D65EAC"/>
    <w:rsid w:val="00D77908"/>
    <w:rsid w:val="00D82D00"/>
    <w:rsid w:val="00D87FEC"/>
    <w:rsid w:val="00D909DE"/>
    <w:rsid w:val="00DA2B85"/>
    <w:rsid w:val="00DB2703"/>
    <w:rsid w:val="00DB6895"/>
    <w:rsid w:val="00DE00A2"/>
    <w:rsid w:val="00DF053C"/>
    <w:rsid w:val="00E04740"/>
    <w:rsid w:val="00E1146C"/>
    <w:rsid w:val="00E17AFF"/>
    <w:rsid w:val="00E207AF"/>
    <w:rsid w:val="00E41AC3"/>
    <w:rsid w:val="00E5527E"/>
    <w:rsid w:val="00E63C8C"/>
    <w:rsid w:val="00E65553"/>
    <w:rsid w:val="00E67E8A"/>
    <w:rsid w:val="00E746EA"/>
    <w:rsid w:val="00E77A8A"/>
    <w:rsid w:val="00E81481"/>
    <w:rsid w:val="00EA39B7"/>
    <w:rsid w:val="00EA4256"/>
    <w:rsid w:val="00EA493C"/>
    <w:rsid w:val="00EA5488"/>
    <w:rsid w:val="00EB1FC8"/>
    <w:rsid w:val="00EB2B34"/>
    <w:rsid w:val="00EC6126"/>
    <w:rsid w:val="00EE2E0B"/>
    <w:rsid w:val="00EF620B"/>
    <w:rsid w:val="00EF7665"/>
    <w:rsid w:val="00F02A9B"/>
    <w:rsid w:val="00F33D6B"/>
    <w:rsid w:val="00F578FF"/>
    <w:rsid w:val="00FA5BFC"/>
    <w:rsid w:val="00FB15C0"/>
    <w:rsid w:val="00FB6BED"/>
    <w:rsid w:val="00FD0812"/>
    <w:rsid w:val="00FE0A00"/>
    <w:rsid w:val="00FE24EB"/>
    <w:rsid w:val="00FE2FF7"/>
    <w:rsid w:val="00FF4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5C1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1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6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40DB1"/>
    <w:rPr>
      <w:color w:val="0000FF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9100E8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10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5C1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EE2E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D04CCE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D04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ser-content">
    <w:name w:val="user-content"/>
    <w:basedOn w:val="a0"/>
    <w:rsid w:val="005E590E"/>
  </w:style>
  <w:style w:type="character" w:customStyle="1" w:styleId="2">
    <w:name w:val="Основной текст (2)"/>
    <w:basedOn w:val="a0"/>
    <w:rsid w:val="008F5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_"/>
    <w:basedOn w:val="a0"/>
    <w:rsid w:val="008F5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pt">
    <w:name w:val="Основной текст (2) + Интервал 0 pt"/>
    <w:basedOn w:val="20"/>
    <w:rsid w:val="00B443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b">
    <w:name w:val="Normal (Web)"/>
    <w:basedOn w:val="a"/>
    <w:uiPriority w:val="99"/>
    <w:semiHidden/>
    <w:unhideWhenUsed/>
    <w:rsid w:val="00B443D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5C1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1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6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40DB1"/>
    <w:rPr>
      <w:color w:val="0000FF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9100E8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10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5C1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EE2E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D04CCE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D04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ser-content">
    <w:name w:val="user-content"/>
    <w:basedOn w:val="a0"/>
    <w:rsid w:val="005E590E"/>
  </w:style>
  <w:style w:type="character" w:customStyle="1" w:styleId="2">
    <w:name w:val="Основной текст (2)"/>
    <w:basedOn w:val="a0"/>
    <w:rsid w:val="008F5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_"/>
    <w:basedOn w:val="a0"/>
    <w:rsid w:val="008F5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pt">
    <w:name w:val="Основной текст (2) + Интервал 0 pt"/>
    <w:basedOn w:val="20"/>
    <w:rsid w:val="00B443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b">
    <w:name w:val="Normal (Web)"/>
    <w:basedOn w:val="a"/>
    <w:uiPriority w:val="99"/>
    <w:semiHidden/>
    <w:unhideWhenUsed/>
    <w:rsid w:val="00B443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dit-it.ru/gk/295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udit-it.ru/gk/299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B8946-D64F-464F-A43B-1E9A6028E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5</cp:revision>
  <cp:lastPrinted>2023-04-03T06:53:00Z</cp:lastPrinted>
  <dcterms:created xsi:type="dcterms:W3CDTF">2023-05-16T11:33:00Z</dcterms:created>
  <dcterms:modified xsi:type="dcterms:W3CDTF">2023-05-17T04:43:00Z</dcterms:modified>
</cp:coreProperties>
</file>